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1C861" w14:textId="60AF2FF9" w:rsidR="00953D39" w:rsidRPr="00AB066E" w:rsidRDefault="006F693A" w:rsidP="005D5C5B">
      <w:pPr>
        <w:rPr>
          <w:rFonts w:ascii="Meiryo UI" w:eastAsia="Meiryo UI" w:hAnsi="Meiryo UI" w:cs="Meiryo UI"/>
        </w:rPr>
      </w:pPr>
      <w:r>
        <w:rPr>
          <w:rFonts w:ascii="Meiryo UI" w:eastAsia="Meiryo UI" w:hAnsi="Meiryo UI" w:cs="Meiryo UI"/>
          <w:noProof/>
        </w:rPr>
        <w:drawing>
          <wp:anchor distT="0" distB="0" distL="114300" distR="114300" simplePos="0" relativeHeight="251660288" behindDoc="0" locked="0" layoutInCell="1" allowOverlap="1" wp14:anchorId="6D7557BF" wp14:editId="3CB0A0A3">
            <wp:simplePos x="0" y="0"/>
            <wp:positionH relativeFrom="column">
              <wp:posOffset>4935855</wp:posOffset>
            </wp:positionH>
            <wp:positionV relativeFrom="paragraph">
              <wp:posOffset>-142240</wp:posOffset>
            </wp:positionV>
            <wp:extent cx="1155539" cy="380365"/>
            <wp:effectExtent l="0" t="0" r="698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539"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1E4">
        <w:rPr>
          <w:rFonts w:ascii="Meiryo UI" w:eastAsia="Meiryo UI" w:hAnsi="Meiryo UI" w:cs="Meiryo UI"/>
        </w:rPr>
        <w:t xml:space="preserve">プレスリリース　　　　　　　　　　　　　　　　　　　　　　　　　　　　　　　　　　　　　　　　　　　　　　　　</w:t>
      </w:r>
    </w:p>
    <w:p w14:paraId="600B7C81" w14:textId="27C611AE" w:rsidR="00C14814" w:rsidRDefault="008A09EA" w:rsidP="00BE55A1">
      <w:pPr>
        <w:rPr>
          <w:rFonts w:ascii="Meiryo UI" w:eastAsia="Meiryo UI" w:hAnsi="Meiryo UI" w:cs="Meiryo UI"/>
        </w:rPr>
      </w:pPr>
      <w:r>
        <w:rPr>
          <w:rFonts w:ascii="Meiryo UI" w:eastAsia="Meiryo UI" w:hAnsi="Meiryo UI" w:cs="Meiryo UI" w:hint="eastAsia"/>
        </w:rPr>
        <w:t>報道関係者各位</w:t>
      </w:r>
      <w:r w:rsidR="006F693A">
        <w:rPr>
          <w:rFonts w:ascii="Meiryo UI" w:eastAsia="Meiryo UI" w:hAnsi="Meiryo UI" w:cs="Meiryo UI" w:hint="eastAsia"/>
        </w:rPr>
        <w:t xml:space="preserve">　　　　　　　　　　　　　　　　　　　　　　　　　　　　　　　　　　　　　　　　　　　　　</w:t>
      </w:r>
      <w:r w:rsidR="006F693A">
        <w:rPr>
          <w:rFonts w:ascii="Meiryo UI" w:eastAsia="Meiryo UI" w:hAnsi="Meiryo UI" w:cs="Meiryo UI"/>
        </w:rPr>
        <w:t>2020年</w:t>
      </w:r>
      <w:r w:rsidR="00210977">
        <w:rPr>
          <w:rFonts w:ascii="Meiryo UI" w:eastAsia="Meiryo UI" w:hAnsi="Meiryo UI" w:cs="Meiryo UI" w:hint="eastAsia"/>
        </w:rPr>
        <w:t>8</w:t>
      </w:r>
      <w:r w:rsidR="006F693A">
        <w:rPr>
          <w:rFonts w:ascii="Meiryo UI" w:eastAsia="Meiryo UI" w:hAnsi="Meiryo UI" w:cs="Meiryo UI" w:hint="eastAsia"/>
        </w:rPr>
        <w:t>月</w:t>
      </w:r>
      <w:r w:rsidR="007D3689">
        <w:rPr>
          <w:rFonts w:ascii="Meiryo UI" w:eastAsia="Meiryo UI" w:hAnsi="Meiryo UI" w:cs="Meiryo UI" w:hint="eastAsia"/>
        </w:rPr>
        <w:t>19</w:t>
      </w:r>
      <w:r w:rsidR="006F693A">
        <w:rPr>
          <w:rFonts w:ascii="Meiryo UI" w:eastAsia="Meiryo UI" w:hAnsi="Meiryo UI" w:cs="Meiryo UI"/>
        </w:rPr>
        <w:t>日</w:t>
      </w:r>
    </w:p>
    <w:p w14:paraId="33110148" w14:textId="77777777" w:rsidR="006F693A" w:rsidRPr="007D3689" w:rsidRDefault="006F693A" w:rsidP="00BE55A1">
      <w:pPr>
        <w:rPr>
          <w:rFonts w:ascii="Meiryo UI" w:eastAsia="Meiryo UI" w:hAnsi="Meiryo UI" w:cs="Meiryo UI"/>
        </w:rPr>
      </w:pPr>
    </w:p>
    <w:p w14:paraId="4509B4B3" w14:textId="33AB4173" w:rsidR="006433F6" w:rsidRDefault="006433F6" w:rsidP="008052B9">
      <w:pPr>
        <w:jc w:val="center"/>
        <w:rPr>
          <w:rFonts w:ascii="Meiryo UI" w:eastAsia="Meiryo UI" w:hAnsi="Meiryo UI" w:cs="Meiryo UI" w:hint="eastAsia"/>
          <w:b/>
          <w:bCs/>
          <w:sz w:val="36"/>
          <w:szCs w:val="36"/>
        </w:rPr>
      </w:pPr>
      <w:r>
        <w:rPr>
          <w:rFonts w:ascii="Meiryo UI" w:eastAsia="Meiryo UI" w:hAnsi="Meiryo UI" w:cs="Meiryo UI" w:hint="eastAsia"/>
          <w:b/>
          <w:bCs/>
          <w:sz w:val="36"/>
          <w:szCs w:val="36"/>
        </w:rPr>
        <w:t>製造されたお菓子を捨てない・返品しない・余らせない</w:t>
      </w:r>
    </w:p>
    <w:p w14:paraId="5D3C7A04" w14:textId="027F342A" w:rsidR="008430F7" w:rsidRPr="00D2371D" w:rsidRDefault="00210977" w:rsidP="00D2371D">
      <w:pPr>
        <w:jc w:val="center"/>
        <w:rPr>
          <w:rFonts w:ascii="Meiryo UI" w:eastAsia="Meiryo UI" w:hAnsi="Meiryo UI" w:cs="Meiryo UI"/>
          <w:b/>
          <w:bCs/>
          <w:sz w:val="36"/>
          <w:szCs w:val="36"/>
          <w:highlight w:val="yellow"/>
        </w:rPr>
      </w:pPr>
      <w:r>
        <w:rPr>
          <w:rFonts w:ascii="Meiryo UI" w:eastAsia="Meiryo UI" w:hAnsi="Meiryo UI" w:cs="Meiryo UI" w:hint="eastAsia"/>
          <w:b/>
          <w:bCs/>
          <w:sz w:val="36"/>
          <w:szCs w:val="36"/>
        </w:rPr>
        <w:t>お菓子のデパートよしやに</w:t>
      </w:r>
      <w:r w:rsidR="006433F6">
        <w:rPr>
          <w:rFonts w:ascii="Meiryo UI" w:eastAsia="Meiryo UI" w:hAnsi="Meiryo UI" w:cs="Meiryo UI" w:hint="eastAsia"/>
          <w:b/>
          <w:bCs/>
          <w:sz w:val="36"/>
          <w:szCs w:val="36"/>
        </w:rPr>
        <w:t>世界</w:t>
      </w:r>
      <w:r w:rsidR="00103C4F">
        <w:rPr>
          <w:rFonts w:ascii="Meiryo UI" w:eastAsia="Meiryo UI" w:hAnsi="Meiryo UI" w:cs="Meiryo UI" w:hint="eastAsia"/>
          <w:b/>
          <w:bCs/>
          <w:sz w:val="36"/>
          <w:szCs w:val="36"/>
        </w:rPr>
        <w:t>各地</w:t>
      </w:r>
      <w:r w:rsidR="006433F6">
        <w:rPr>
          <w:rFonts w:ascii="Meiryo UI" w:eastAsia="Meiryo UI" w:hAnsi="Meiryo UI" w:cs="Meiryo UI" w:hint="eastAsia"/>
          <w:b/>
          <w:bCs/>
          <w:sz w:val="36"/>
          <w:szCs w:val="36"/>
        </w:rPr>
        <w:t>のお土産</w:t>
      </w:r>
      <w:r w:rsidR="00FB0378">
        <w:rPr>
          <w:rFonts w:ascii="Meiryo UI" w:eastAsia="Meiryo UI" w:hAnsi="Meiryo UI" w:cs="Meiryo UI" w:hint="eastAsia"/>
          <w:b/>
          <w:bCs/>
          <w:sz w:val="36"/>
          <w:szCs w:val="36"/>
        </w:rPr>
        <w:t>菓子</w:t>
      </w:r>
      <w:r>
        <w:rPr>
          <w:rFonts w:ascii="Meiryo UI" w:eastAsia="Meiryo UI" w:hAnsi="Meiryo UI" w:cs="Meiryo UI" w:hint="eastAsia"/>
          <w:b/>
          <w:bCs/>
          <w:sz w:val="36"/>
          <w:szCs w:val="36"/>
        </w:rPr>
        <w:t>が大集合</w:t>
      </w:r>
      <w:r w:rsidR="004E17AF">
        <w:rPr>
          <w:rFonts w:ascii="Meiryo UI" w:eastAsia="Meiryo UI" w:hAnsi="Meiryo UI" w:cs="Meiryo UI" w:hint="eastAsia"/>
          <w:b/>
          <w:bCs/>
          <w:sz w:val="36"/>
          <w:szCs w:val="36"/>
        </w:rPr>
        <w:t>！</w:t>
      </w:r>
    </w:p>
    <w:p w14:paraId="5ACE5749" w14:textId="6581A220" w:rsidR="00E30ED7" w:rsidRPr="006433F6" w:rsidRDefault="00E30ED7" w:rsidP="00E30ED7">
      <w:pPr>
        <w:rPr>
          <w:rFonts w:ascii="Meiryo UI" w:eastAsia="Meiryo UI" w:hAnsi="Meiryo UI" w:cs="Meiryo UI"/>
          <w:sz w:val="22"/>
          <w:szCs w:val="22"/>
        </w:rPr>
      </w:pPr>
    </w:p>
    <w:p w14:paraId="50013C25" w14:textId="199E9E86" w:rsidR="00A34701" w:rsidRDefault="008430F7" w:rsidP="006F693A">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菓子卸販売</w:t>
      </w:r>
      <w:r w:rsidR="00E30ED7" w:rsidRPr="00A20805">
        <w:rPr>
          <w:rFonts w:ascii="Meiryo UI" w:eastAsia="Meiryo UI" w:hAnsi="Meiryo UI" w:cs="Meiryo UI" w:hint="eastAsia"/>
          <w:sz w:val="22"/>
          <w:szCs w:val="22"/>
        </w:rPr>
        <w:t>を行っている株式会社</w:t>
      </w:r>
      <w:r>
        <w:rPr>
          <w:rFonts w:ascii="Meiryo UI" w:eastAsia="Meiryo UI" w:hAnsi="Meiryo UI" w:cs="Meiryo UI" w:hint="eastAsia"/>
          <w:sz w:val="22"/>
          <w:szCs w:val="22"/>
        </w:rPr>
        <w:t>吉寿屋</w:t>
      </w:r>
      <w:r w:rsidR="00E30ED7" w:rsidRPr="00A20805">
        <w:rPr>
          <w:rFonts w:ascii="Meiryo UI" w:eastAsia="Meiryo UI" w:hAnsi="Meiryo UI" w:cs="Meiryo UI"/>
          <w:sz w:val="22"/>
          <w:szCs w:val="22"/>
        </w:rPr>
        <w:t>（所在地:</w:t>
      </w:r>
      <w:r>
        <w:rPr>
          <w:rFonts w:ascii="Meiryo UI" w:eastAsia="Meiryo UI" w:hAnsi="Meiryo UI" w:cs="Meiryo UI" w:hint="eastAsia"/>
          <w:sz w:val="22"/>
          <w:szCs w:val="22"/>
        </w:rPr>
        <w:t>大阪府摂津市</w:t>
      </w:r>
      <w:r w:rsidR="00E30ED7" w:rsidRPr="00A20805">
        <w:rPr>
          <w:rFonts w:ascii="Meiryo UI" w:eastAsia="Meiryo UI" w:hAnsi="Meiryo UI" w:cs="Meiryo UI"/>
          <w:sz w:val="22"/>
          <w:szCs w:val="22"/>
        </w:rPr>
        <w:t>、代表取締役</w:t>
      </w:r>
      <w:r>
        <w:rPr>
          <w:rFonts w:ascii="Meiryo UI" w:eastAsia="Meiryo UI" w:hAnsi="Meiryo UI" w:cs="Meiryo UI" w:hint="eastAsia"/>
          <w:sz w:val="22"/>
          <w:szCs w:val="22"/>
        </w:rPr>
        <w:t>社長神吉一寿</w:t>
      </w:r>
      <w:r w:rsidR="00E30ED7" w:rsidRPr="00A20805">
        <w:rPr>
          <w:rFonts w:ascii="Meiryo UI" w:eastAsia="Meiryo UI" w:hAnsi="Meiryo UI" w:cs="Meiryo UI"/>
          <w:sz w:val="22"/>
          <w:szCs w:val="22"/>
        </w:rPr>
        <w:t>）は、</w:t>
      </w:r>
      <w:r w:rsidR="00A34701">
        <w:rPr>
          <w:rFonts w:ascii="Meiryo UI" w:eastAsia="Meiryo UI" w:hAnsi="Meiryo UI" w:cs="Meiryo UI" w:hint="eastAsia"/>
          <w:sz w:val="22"/>
          <w:szCs w:val="22"/>
        </w:rPr>
        <w:t>世界各地のお土産菓子を販売しているレッドホースコーポレーション株式会社と契約を行い、</w:t>
      </w:r>
      <w:r w:rsidR="00C5761E">
        <w:rPr>
          <w:rFonts w:ascii="Meiryo UI" w:eastAsia="Meiryo UI" w:hAnsi="Meiryo UI" w:cs="Meiryo UI" w:hint="eastAsia"/>
          <w:sz w:val="22"/>
          <w:szCs w:val="22"/>
        </w:rPr>
        <w:t>新型コロナウィルス</w:t>
      </w:r>
      <w:r w:rsidR="006E6875">
        <w:rPr>
          <w:rFonts w:ascii="Meiryo UI" w:eastAsia="Meiryo UI" w:hAnsi="Meiryo UI" w:cs="Meiryo UI" w:hint="eastAsia"/>
          <w:sz w:val="22"/>
          <w:szCs w:val="22"/>
        </w:rPr>
        <w:t>（以下、コロナと言います。）</w:t>
      </w:r>
      <w:r w:rsidR="00AB066E">
        <w:rPr>
          <w:rFonts w:ascii="Meiryo UI" w:eastAsia="Meiryo UI" w:hAnsi="Meiryo UI" w:cs="Meiryo UI" w:hint="eastAsia"/>
          <w:sz w:val="22"/>
          <w:szCs w:val="22"/>
        </w:rPr>
        <w:t>で</w:t>
      </w:r>
      <w:r w:rsidR="00210977">
        <w:rPr>
          <w:rFonts w:ascii="Meiryo UI" w:eastAsia="Meiryo UI" w:hAnsi="Meiryo UI" w:cs="Meiryo UI" w:hint="eastAsia"/>
          <w:sz w:val="22"/>
          <w:szCs w:val="22"/>
        </w:rPr>
        <w:t>世界各地の</w:t>
      </w:r>
      <w:r w:rsidR="00A34701">
        <w:rPr>
          <w:rFonts w:ascii="Meiryo UI" w:eastAsia="Meiryo UI" w:hAnsi="Meiryo UI" w:cs="Meiryo UI" w:hint="eastAsia"/>
          <w:sz w:val="22"/>
          <w:szCs w:val="22"/>
        </w:rPr>
        <w:t>観光地で売れなくなったお土産菓子を引き受け、</w:t>
      </w:r>
      <w:r w:rsidR="007D3689">
        <w:rPr>
          <w:rFonts w:ascii="Meiryo UI" w:eastAsia="Meiryo UI" w:hAnsi="Meiryo UI" w:cs="Meiryo UI" w:hint="eastAsia"/>
          <w:sz w:val="22"/>
          <w:szCs w:val="22"/>
        </w:rPr>
        <w:t>2020年8</w:t>
      </w:r>
      <w:r w:rsidR="00A34701">
        <w:rPr>
          <w:rFonts w:ascii="Meiryo UI" w:eastAsia="Meiryo UI" w:hAnsi="Meiryo UI" w:cs="Meiryo UI" w:hint="eastAsia"/>
          <w:sz w:val="22"/>
          <w:szCs w:val="22"/>
        </w:rPr>
        <w:t>月</w:t>
      </w:r>
      <w:r w:rsidR="007D3689">
        <w:rPr>
          <w:rFonts w:ascii="Meiryo UI" w:eastAsia="Meiryo UI" w:hAnsi="Meiryo UI" w:cs="Meiryo UI" w:hint="eastAsia"/>
          <w:sz w:val="22"/>
          <w:szCs w:val="22"/>
        </w:rPr>
        <w:t>24</w:t>
      </w:r>
      <w:r w:rsidR="00A34701">
        <w:rPr>
          <w:rFonts w:ascii="Meiryo UI" w:eastAsia="Meiryo UI" w:hAnsi="Meiryo UI" w:cs="Meiryo UI" w:hint="eastAsia"/>
          <w:sz w:val="22"/>
          <w:szCs w:val="22"/>
        </w:rPr>
        <w:t>日</w:t>
      </w:r>
      <w:r w:rsidR="007D3689">
        <w:rPr>
          <w:rFonts w:ascii="Meiryo UI" w:eastAsia="Meiryo UI" w:hAnsi="Meiryo UI" w:cs="Meiryo UI" w:hint="eastAsia"/>
          <w:sz w:val="22"/>
          <w:szCs w:val="22"/>
        </w:rPr>
        <w:t>（月）</w:t>
      </w:r>
      <w:r w:rsidR="00A34701">
        <w:rPr>
          <w:rFonts w:ascii="Meiryo UI" w:eastAsia="Meiryo UI" w:hAnsi="Meiryo UI" w:cs="Meiryo UI" w:hint="eastAsia"/>
          <w:sz w:val="22"/>
          <w:szCs w:val="22"/>
        </w:rPr>
        <w:t>からお菓子のデパートよしや全店舗での販売を行います。</w:t>
      </w:r>
    </w:p>
    <w:p w14:paraId="6B757900" w14:textId="7335C4B4" w:rsidR="006E6875" w:rsidRDefault="00F06289" w:rsidP="00A34701">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定価</w:t>
      </w:r>
      <w:r w:rsidR="00A34701">
        <w:rPr>
          <w:rFonts w:ascii="Meiryo UI" w:eastAsia="Meiryo UI" w:hAnsi="Meiryo UI" w:cs="Meiryo UI" w:hint="eastAsia"/>
          <w:sz w:val="22"/>
          <w:szCs w:val="22"/>
        </w:rPr>
        <w:t>から約半額程度の値段での販売になり、日本にいながら世界各地の観光地への想いを馳せながらお菓子を購入していただけます。</w:t>
      </w:r>
    </w:p>
    <w:p w14:paraId="196516AF" w14:textId="2CB3A639" w:rsidR="00942EAD" w:rsidRPr="006A1C50" w:rsidRDefault="00942EAD">
      <w:pPr>
        <w:rPr>
          <w:rFonts w:ascii="Meiryo UI" w:eastAsia="Meiryo UI" w:hAnsi="Meiryo UI" w:cs="Meiryo UI"/>
          <w:sz w:val="22"/>
          <w:szCs w:val="22"/>
        </w:rPr>
      </w:pPr>
    </w:p>
    <w:p w14:paraId="4DC3BCFA" w14:textId="02FC9939" w:rsidR="00706CCE" w:rsidRPr="00706CCE" w:rsidRDefault="00743FFE" w:rsidP="00706CCE">
      <w:pPr>
        <w:rPr>
          <w:rFonts w:ascii="Meiryo UI" w:eastAsia="Meiryo UI" w:hAnsi="Meiryo UI" w:cs="Meiryo UI"/>
          <w:b/>
          <w:bCs/>
          <w:sz w:val="22"/>
          <w:szCs w:val="22"/>
        </w:rPr>
      </w:pPr>
      <w:r>
        <w:rPr>
          <w:noProof/>
        </w:rPr>
        <w:drawing>
          <wp:anchor distT="0" distB="0" distL="114300" distR="114300" simplePos="0" relativeHeight="251662336" behindDoc="0" locked="0" layoutInCell="1" allowOverlap="1" wp14:anchorId="26015552" wp14:editId="2223668D">
            <wp:simplePos x="0" y="0"/>
            <wp:positionH relativeFrom="column">
              <wp:posOffset>4535805</wp:posOffset>
            </wp:positionH>
            <wp:positionV relativeFrom="paragraph">
              <wp:posOffset>147320</wp:posOffset>
            </wp:positionV>
            <wp:extent cx="1727200" cy="1727200"/>
            <wp:effectExtent l="0" t="0" r="6350" b="6350"/>
            <wp:wrapSquare wrapText="bothSides"/>
            <wp:docPr id="10" name="図 9" descr="座る, 記号, バナナ, テーブル が含まれている画像&#10;&#10;自動的に生成された説明">
              <a:extLst xmlns:a="http://schemas.openxmlformats.org/drawingml/2006/main">
                <a:ext uri="{FF2B5EF4-FFF2-40B4-BE49-F238E27FC236}">
                  <a16:creationId xmlns:a16="http://schemas.microsoft.com/office/drawing/2014/main" id="{22040E85-C22D-41B7-817C-852758B17A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座る, 記号, バナナ, テーブル が含まれている画像&#10;&#10;自動的に生成された説明">
                      <a:extLst>
                        <a:ext uri="{FF2B5EF4-FFF2-40B4-BE49-F238E27FC236}">
                          <a16:creationId xmlns:a16="http://schemas.microsoft.com/office/drawing/2014/main" id="{22040E85-C22D-41B7-817C-852758B17AA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anchor>
        </w:drawing>
      </w:r>
      <w:r>
        <w:rPr>
          <w:rFonts w:ascii="Meiryo UI" w:eastAsia="Meiryo UI" w:hAnsi="Meiryo UI" w:hint="eastAsia"/>
          <w:noProof/>
          <w:sz w:val="18"/>
          <w:szCs w:val="18"/>
        </w:rPr>
        <w:t xml:space="preserve"> </w:t>
      </w:r>
      <w:r w:rsidR="009B6373">
        <w:rPr>
          <w:rFonts w:ascii="Meiryo UI" w:eastAsia="Meiryo UI" w:hAnsi="Meiryo UI" w:cs="Meiryo UI" w:hint="eastAsia"/>
          <w:b/>
          <w:bCs/>
          <w:sz w:val="22"/>
          <w:szCs w:val="22"/>
        </w:rPr>
        <w:t>【</w:t>
      </w:r>
      <w:r w:rsidR="00A34701">
        <w:rPr>
          <w:rFonts w:ascii="Meiryo UI" w:eastAsia="Meiryo UI" w:hAnsi="Meiryo UI" w:cs="Meiryo UI" w:hint="eastAsia"/>
          <w:b/>
          <w:bCs/>
          <w:sz w:val="22"/>
          <w:szCs w:val="22"/>
        </w:rPr>
        <w:t>販売を</w:t>
      </w:r>
      <w:r w:rsidR="00DC2AE8">
        <w:rPr>
          <w:rFonts w:ascii="Meiryo UI" w:eastAsia="Meiryo UI" w:hAnsi="Meiryo UI" w:cs="Meiryo UI" w:hint="eastAsia"/>
          <w:b/>
          <w:bCs/>
          <w:sz w:val="22"/>
          <w:szCs w:val="22"/>
        </w:rPr>
        <w:t>する</w:t>
      </w:r>
      <w:r w:rsidR="00A34701">
        <w:rPr>
          <w:rFonts w:ascii="Meiryo UI" w:eastAsia="Meiryo UI" w:hAnsi="Meiryo UI" w:cs="Meiryo UI" w:hint="eastAsia"/>
          <w:b/>
          <w:bCs/>
          <w:sz w:val="22"/>
          <w:szCs w:val="22"/>
        </w:rPr>
        <w:t>きっかけ</w:t>
      </w:r>
      <w:r w:rsidR="009B6373">
        <w:rPr>
          <w:rFonts w:ascii="Meiryo UI" w:eastAsia="Meiryo UI" w:hAnsi="Meiryo UI" w:cs="Meiryo UI" w:hint="eastAsia"/>
          <w:b/>
          <w:bCs/>
          <w:sz w:val="22"/>
          <w:szCs w:val="22"/>
        </w:rPr>
        <w:t>】</w:t>
      </w:r>
    </w:p>
    <w:p w14:paraId="02AE5314" w14:textId="0E9C7EF2" w:rsidR="00F06289" w:rsidRDefault="00817DDF" w:rsidP="00472F74">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株式会社吉寿屋では、</w:t>
      </w:r>
      <w:r w:rsidR="00F06289">
        <w:rPr>
          <w:rFonts w:ascii="Meiryo UI" w:eastAsia="Meiryo UI" w:hAnsi="Meiryo UI" w:cs="Meiryo UI" w:hint="eastAsia"/>
          <w:sz w:val="22"/>
          <w:szCs w:val="22"/>
        </w:rPr>
        <w:t>創業以来、メーカーへ</w:t>
      </w:r>
      <w:r w:rsidR="00472F74">
        <w:rPr>
          <w:rFonts w:ascii="Meiryo UI" w:eastAsia="Meiryo UI" w:hAnsi="Meiryo UI" w:cs="Meiryo UI" w:hint="eastAsia"/>
          <w:sz w:val="22"/>
          <w:szCs w:val="22"/>
        </w:rPr>
        <w:t>の</w:t>
      </w:r>
      <w:r w:rsidR="00F06289">
        <w:rPr>
          <w:rFonts w:ascii="Meiryo UI" w:eastAsia="Meiryo UI" w:hAnsi="Meiryo UI" w:cs="Meiryo UI" w:hint="eastAsia"/>
          <w:sz w:val="22"/>
          <w:szCs w:val="22"/>
        </w:rPr>
        <w:t>お菓子</w:t>
      </w:r>
      <w:r w:rsidR="00472F74">
        <w:rPr>
          <w:rFonts w:ascii="Meiryo UI" w:eastAsia="Meiryo UI" w:hAnsi="Meiryo UI" w:cs="Meiryo UI" w:hint="eastAsia"/>
          <w:sz w:val="22"/>
          <w:szCs w:val="22"/>
        </w:rPr>
        <w:t>の</w:t>
      </w:r>
      <w:r w:rsidR="00F06289">
        <w:rPr>
          <w:rFonts w:ascii="Meiryo UI" w:eastAsia="Meiryo UI" w:hAnsi="Meiryo UI" w:cs="Meiryo UI" w:hint="eastAsia"/>
          <w:sz w:val="22"/>
          <w:szCs w:val="22"/>
        </w:rPr>
        <w:t>返品</w:t>
      </w:r>
      <w:r w:rsidR="00472F74">
        <w:rPr>
          <w:rFonts w:ascii="Meiryo UI" w:eastAsia="Meiryo UI" w:hAnsi="Meiryo UI" w:cs="Meiryo UI" w:hint="eastAsia"/>
          <w:sz w:val="22"/>
          <w:szCs w:val="22"/>
        </w:rPr>
        <w:t>を一切行っ</w:t>
      </w:r>
      <w:r w:rsidR="00F06289">
        <w:rPr>
          <w:rFonts w:ascii="Meiryo UI" w:eastAsia="Meiryo UI" w:hAnsi="Meiryo UI" w:cs="Meiryo UI" w:hint="eastAsia"/>
          <w:sz w:val="22"/>
          <w:szCs w:val="22"/>
        </w:rPr>
        <w:t>ていません。この取り組みは業界で弊社のみとなっており、メーカーとの強力な信頼関係を築けている理由</w:t>
      </w:r>
      <w:r w:rsidR="00472F74">
        <w:rPr>
          <w:rFonts w:ascii="Meiryo UI" w:eastAsia="Meiryo UI" w:hAnsi="Meiryo UI" w:cs="Meiryo UI" w:hint="eastAsia"/>
          <w:sz w:val="22"/>
          <w:szCs w:val="22"/>
        </w:rPr>
        <w:t>の一つ</w:t>
      </w:r>
      <w:r w:rsidR="00F06289">
        <w:rPr>
          <w:rFonts w:ascii="Meiryo UI" w:eastAsia="Meiryo UI" w:hAnsi="Meiryo UI" w:cs="Meiryo UI" w:hint="eastAsia"/>
          <w:sz w:val="22"/>
          <w:szCs w:val="22"/>
        </w:rPr>
        <w:t>にもなっております。</w:t>
      </w:r>
    </w:p>
    <w:p w14:paraId="568B40D8" w14:textId="5F861A4E" w:rsidR="006F693A" w:rsidRDefault="00F06289" w:rsidP="00817DDF">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何故、返品を行わないのかというと、</w:t>
      </w:r>
      <w:r w:rsidR="00472F74">
        <w:rPr>
          <w:rFonts w:ascii="Meiryo UI" w:eastAsia="Meiryo UI" w:hAnsi="Meiryo UI" w:cs="Meiryo UI" w:hint="eastAsia"/>
          <w:sz w:val="22"/>
          <w:szCs w:val="22"/>
        </w:rPr>
        <w:t>返品に対するコストが掛かりすぎることと、</w:t>
      </w:r>
      <w:r w:rsidR="00817DDF">
        <w:rPr>
          <w:rFonts w:ascii="Meiryo UI" w:eastAsia="Meiryo UI" w:hAnsi="Meiryo UI" w:cs="Meiryo UI" w:hint="eastAsia"/>
          <w:sz w:val="22"/>
          <w:szCs w:val="22"/>
        </w:rPr>
        <w:t>毎朝、社長の神吉はお菓子に向かって「お菓子の神様いつもありがとうございます。」と</w:t>
      </w:r>
      <w:r w:rsidR="003E33EF">
        <w:rPr>
          <w:rFonts w:ascii="Meiryo UI" w:eastAsia="Meiryo UI" w:hAnsi="Meiryo UI" w:cs="Meiryo UI" w:hint="eastAsia"/>
          <w:sz w:val="22"/>
          <w:szCs w:val="22"/>
        </w:rPr>
        <w:t>感謝の気持ちを伝えるほど</w:t>
      </w:r>
      <w:r w:rsidR="00817DDF">
        <w:rPr>
          <w:rFonts w:ascii="Meiryo UI" w:eastAsia="Meiryo UI" w:hAnsi="Meiryo UI" w:cs="Meiryo UI" w:hint="eastAsia"/>
          <w:sz w:val="22"/>
          <w:szCs w:val="22"/>
        </w:rPr>
        <w:t>お菓子を大切に</w:t>
      </w:r>
      <w:r w:rsidR="003E33EF">
        <w:rPr>
          <w:rFonts w:ascii="Meiryo UI" w:eastAsia="Meiryo UI" w:hAnsi="Meiryo UI" w:cs="Meiryo UI" w:hint="eastAsia"/>
          <w:sz w:val="22"/>
          <w:szCs w:val="22"/>
        </w:rPr>
        <w:t>しています。</w:t>
      </w:r>
    </w:p>
    <w:p w14:paraId="1F76FC7F" w14:textId="4A9DBBCB" w:rsidR="00817DDF" w:rsidRDefault="00F06289" w:rsidP="006F693A">
      <w:pPr>
        <w:ind w:firstLineChars="100" w:firstLine="320"/>
        <w:rPr>
          <w:rFonts w:ascii="Meiryo UI" w:eastAsia="Meiryo UI" w:hAnsi="Meiryo UI" w:cs="Meiryo UI"/>
          <w:sz w:val="22"/>
          <w:szCs w:val="22"/>
        </w:rPr>
      </w:pPr>
      <w:r>
        <w:rPr>
          <w:rFonts w:ascii="Meiryo UI" w:eastAsia="Meiryo UI" w:hAnsi="Meiryo UI" w:cs="Meiryo UI"/>
          <w:noProof/>
          <w:sz w:val="32"/>
          <w:szCs w:val="32"/>
        </w:rPr>
        <mc:AlternateContent>
          <mc:Choice Requires="wps">
            <w:drawing>
              <wp:anchor distT="0" distB="0" distL="114300" distR="114300" simplePos="0" relativeHeight="251657216" behindDoc="0" locked="0" layoutInCell="1" allowOverlap="1" wp14:anchorId="719B682E" wp14:editId="0FE5482D">
                <wp:simplePos x="0" y="0"/>
                <wp:positionH relativeFrom="margin">
                  <wp:posOffset>4607560</wp:posOffset>
                </wp:positionH>
                <wp:positionV relativeFrom="paragraph">
                  <wp:posOffset>256540</wp:posOffset>
                </wp:positionV>
                <wp:extent cx="2652395" cy="452120"/>
                <wp:effectExtent l="0" t="0" r="0"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2395" cy="452120"/>
                        </a:xfrm>
                        <a:prstGeom prst="rect">
                          <a:avLst/>
                        </a:prstGeom>
                        <a:noFill/>
                        <a:ln w="6350">
                          <a:noFill/>
                        </a:ln>
                      </wps:spPr>
                      <wps:txbx>
                        <w:txbxContent>
                          <w:p w14:paraId="7A252C4C" w14:textId="42F3B3F2" w:rsidR="00D344C6" w:rsidRDefault="00D344C6" w:rsidP="008206D8">
                            <w:pPr>
                              <w:rPr>
                                <w:rFonts w:ascii="Meiryo UI" w:eastAsia="Meiryo UI" w:hAnsi="Meiryo UI"/>
                                <w:sz w:val="18"/>
                                <w:szCs w:val="18"/>
                              </w:rPr>
                            </w:pPr>
                            <w:r w:rsidRPr="008206D8">
                              <w:rPr>
                                <w:rFonts w:ascii="Meiryo UI" w:eastAsia="Meiryo UI" w:hAnsi="Meiryo UI" w:hint="eastAsia"/>
                                <w:sz w:val="18"/>
                                <w:szCs w:val="18"/>
                              </w:rPr>
                              <w:t>↑</w:t>
                            </w:r>
                            <w:r w:rsidR="00743FFE">
                              <w:rPr>
                                <w:rFonts w:ascii="Meiryo UI" w:eastAsia="Meiryo UI" w:hAnsi="Meiryo UI" w:hint="eastAsia"/>
                                <w:sz w:val="18"/>
                                <w:szCs w:val="18"/>
                              </w:rPr>
                              <w:t>取り扱い例（ハワイアンホースト（上）、</w:t>
                            </w:r>
                          </w:p>
                          <w:p w14:paraId="1A4B1339" w14:textId="058F2C51" w:rsidR="00743FFE" w:rsidRPr="00743FFE" w:rsidRDefault="00743FFE" w:rsidP="008206D8">
                            <w:pPr>
                              <w:rPr>
                                <w:rFonts w:ascii="Meiryo UI" w:eastAsia="Meiryo UI" w:hAnsi="Meiryo UI"/>
                                <w:sz w:val="18"/>
                                <w:szCs w:val="18"/>
                              </w:rPr>
                            </w:pPr>
                            <w:r>
                              <w:rPr>
                                <w:rFonts w:ascii="Meiryo UI" w:eastAsia="Meiryo UI" w:hAnsi="Meiryo UI" w:hint="eastAsia"/>
                                <w:sz w:val="18"/>
                                <w:szCs w:val="18"/>
                              </w:rPr>
                              <w:t xml:space="preserve">　モンサンミシェルガレットクッキー（下））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B682E" id="_x0000_t202" coordsize="21600,21600" o:spt="202" path="m,l,21600r21600,l21600,xe">
                <v:stroke joinstyle="miter"/>
                <v:path gradientshapeok="t" o:connecttype="rect"/>
              </v:shapetype>
              <v:shape id="テキスト ボックス 9" o:spid="_x0000_s1026" type="#_x0000_t202" style="position:absolute;left:0;text-align:left;margin-left:362.8pt;margin-top:20.2pt;width:208.85pt;height:3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" filled="f" stroked="f" strokeweight=".5pt">
                <v:textbox>
                  <w:txbxContent>
                    <w:p w14:paraId="7A252C4C" w14:textId="42F3B3F2" w:rsidR="00D344C6" w:rsidRDefault="00D344C6" w:rsidP="008206D8">
                      <w:pPr>
                        <w:rPr>
                          <w:rFonts w:ascii="Meiryo UI" w:eastAsia="Meiryo UI" w:hAnsi="Meiryo UI"/>
                          <w:sz w:val="18"/>
                          <w:szCs w:val="18"/>
                        </w:rPr>
                      </w:pPr>
                      <w:r w:rsidRPr="008206D8">
                        <w:rPr>
                          <w:rFonts w:ascii="Meiryo UI" w:eastAsia="Meiryo UI" w:hAnsi="Meiryo UI" w:hint="eastAsia"/>
                          <w:sz w:val="18"/>
                          <w:szCs w:val="18"/>
                        </w:rPr>
                        <w:t>↑</w:t>
                      </w:r>
                      <w:r w:rsidR="00743FFE">
                        <w:rPr>
                          <w:rFonts w:ascii="Meiryo UI" w:eastAsia="Meiryo UI" w:hAnsi="Meiryo UI" w:hint="eastAsia"/>
                          <w:sz w:val="18"/>
                          <w:szCs w:val="18"/>
                        </w:rPr>
                        <w:t>取り扱い例（ハワイアンホースト（上）、</w:t>
                      </w:r>
                    </w:p>
                    <w:p w14:paraId="1A4B1339" w14:textId="058F2C51" w:rsidR="00743FFE" w:rsidRPr="00743FFE" w:rsidRDefault="00743FFE" w:rsidP="008206D8">
                      <w:pPr>
                        <w:rPr>
                          <w:rFonts w:ascii="Meiryo UI" w:eastAsia="Meiryo UI" w:hAnsi="Meiryo UI"/>
                          <w:sz w:val="18"/>
                          <w:szCs w:val="18"/>
                        </w:rPr>
                      </w:pPr>
                      <w:r>
                        <w:rPr>
                          <w:rFonts w:ascii="Meiryo UI" w:eastAsia="Meiryo UI" w:hAnsi="Meiryo UI" w:hint="eastAsia"/>
                          <w:sz w:val="18"/>
                          <w:szCs w:val="18"/>
                        </w:rPr>
                        <w:t xml:space="preserve">　モンサンミシェルガレットクッキー（下））</w:t>
                      </w:r>
                    </w:p>
                  </w:txbxContent>
                </v:textbox>
                <w10:wrap anchorx="margin"/>
              </v:shape>
            </w:pict>
          </mc:Fallback>
        </mc:AlternateContent>
      </w:r>
      <w:r w:rsidR="00817DDF">
        <w:rPr>
          <w:rFonts w:ascii="Meiryo UI" w:eastAsia="Meiryo UI" w:hAnsi="Meiryo UI" w:cs="Meiryo UI" w:hint="eastAsia"/>
          <w:sz w:val="22"/>
          <w:szCs w:val="22"/>
        </w:rPr>
        <w:t>今回、コロナ禍で全世界が未曾有の事態に陥っており、観光地も例外なく観光客はおらずお土産のお菓子も行き場を失っている状態です。</w:t>
      </w:r>
    </w:p>
    <w:p w14:paraId="03256AD6" w14:textId="066BF939" w:rsidR="00F06289" w:rsidRDefault="00D344C6" w:rsidP="003E33EF">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レッドホースコーポレーション株式会社</w:t>
      </w:r>
      <w:r w:rsidR="003E33EF">
        <w:rPr>
          <w:rFonts w:ascii="Meiryo UI" w:eastAsia="Meiryo UI" w:hAnsi="Meiryo UI" w:cs="Meiryo UI" w:hint="eastAsia"/>
          <w:sz w:val="22"/>
          <w:szCs w:val="22"/>
        </w:rPr>
        <w:t>が取り扱いを行っているお土産のお菓子</w:t>
      </w:r>
    </w:p>
    <w:p w14:paraId="6081F39D" w14:textId="0EFA8FA0" w:rsidR="00F06289" w:rsidRDefault="00F06289" w:rsidP="00F06289">
      <w:pPr>
        <w:rPr>
          <w:rFonts w:ascii="Meiryo UI" w:eastAsia="Meiryo UI" w:hAnsi="Meiryo UI" w:cs="Meiryo UI"/>
          <w:sz w:val="22"/>
          <w:szCs w:val="22"/>
        </w:rPr>
      </w:pPr>
      <w:r>
        <w:rPr>
          <w:rFonts w:ascii="Meiryo UI" w:eastAsia="Meiryo UI" w:hAnsi="Meiryo UI" w:cs="Meiryo UI"/>
          <w:noProof/>
          <w:sz w:val="22"/>
          <w:szCs w:val="22"/>
        </w:rPr>
        <w:drawing>
          <wp:anchor distT="0" distB="0" distL="114300" distR="114300" simplePos="0" relativeHeight="251664384" behindDoc="1" locked="0" layoutInCell="1" allowOverlap="1" wp14:anchorId="18742FC8" wp14:editId="72A89237">
            <wp:simplePos x="0" y="0"/>
            <wp:positionH relativeFrom="column">
              <wp:posOffset>4548505</wp:posOffset>
            </wp:positionH>
            <wp:positionV relativeFrom="paragraph">
              <wp:posOffset>62230</wp:posOffset>
            </wp:positionV>
            <wp:extent cx="1830070" cy="1826260"/>
            <wp:effectExtent l="0" t="0" r="0" b="2540"/>
            <wp:wrapTight wrapText="bothSides">
              <wp:wrapPolygon edited="0">
                <wp:start x="0" y="0"/>
                <wp:lineTo x="0" y="21405"/>
                <wp:lineTo x="21360" y="21405"/>
                <wp:lineTo x="2136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070" cy="1826260"/>
                    </a:xfrm>
                    <a:prstGeom prst="rect">
                      <a:avLst/>
                    </a:prstGeom>
                    <a:noFill/>
                    <a:ln>
                      <a:noFill/>
                    </a:ln>
                  </pic:spPr>
                </pic:pic>
              </a:graphicData>
            </a:graphic>
          </wp:anchor>
        </w:drawing>
      </w:r>
      <w:r w:rsidR="003E33EF">
        <w:rPr>
          <w:rFonts w:ascii="Meiryo UI" w:eastAsia="Meiryo UI" w:hAnsi="Meiryo UI" w:cs="Meiryo UI" w:hint="eastAsia"/>
          <w:sz w:val="22"/>
          <w:szCs w:val="22"/>
        </w:rPr>
        <w:t>を弊社において引き取り約半額近い価格で</w:t>
      </w:r>
      <w:r w:rsidR="00472F74">
        <w:rPr>
          <w:rFonts w:ascii="Meiryo UI" w:eastAsia="Meiryo UI" w:hAnsi="Meiryo UI" w:cs="Meiryo UI" w:hint="eastAsia"/>
          <w:sz w:val="22"/>
          <w:szCs w:val="22"/>
        </w:rPr>
        <w:t>も</w:t>
      </w:r>
      <w:r w:rsidR="003E33EF">
        <w:rPr>
          <w:rFonts w:ascii="Meiryo UI" w:eastAsia="Meiryo UI" w:hAnsi="Meiryo UI" w:cs="Meiryo UI" w:hint="eastAsia"/>
          <w:sz w:val="22"/>
          <w:szCs w:val="22"/>
        </w:rPr>
        <w:t>販売することで売れない</w:t>
      </w:r>
      <w:r w:rsidR="00DC2AE8">
        <w:rPr>
          <w:rFonts w:ascii="Meiryo UI" w:eastAsia="Meiryo UI" w:hAnsi="Meiryo UI" w:cs="Meiryo UI" w:hint="eastAsia"/>
          <w:sz w:val="22"/>
          <w:szCs w:val="22"/>
        </w:rPr>
        <w:t>お菓子を</w:t>
      </w:r>
      <w:r w:rsidR="003E33EF">
        <w:rPr>
          <w:rFonts w:ascii="Meiryo UI" w:eastAsia="Meiryo UI" w:hAnsi="Meiryo UI" w:cs="Meiryo UI" w:hint="eastAsia"/>
          <w:sz w:val="22"/>
          <w:szCs w:val="22"/>
        </w:rPr>
        <w:t>単</w:t>
      </w:r>
    </w:p>
    <w:p w14:paraId="42CCBD0D" w14:textId="58583248" w:rsidR="00817DDF" w:rsidRDefault="003E33EF" w:rsidP="003E33EF">
      <w:pPr>
        <w:rPr>
          <w:rFonts w:ascii="Meiryo UI" w:eastAsia="Meiryo UI" w:hAnsi="Meiryo UI" w:cs="Meiryo UI"/>
          <w:sz w:val="22"/>
          <w:szCs w:val="22"/>
        </w:rPr>
      </w:pPr>
      <w:r>
        <w:rPr>
          <w:rFonts w:ascii="Meiryo UI" w:eastAsia="Meiryo UI" w:hAnsi="Meiryo UI" w:cs="Meiryo UI" w:hint="eastAsia"/>
          <w:sz w:val="22"/>
          <w:szCs w:val="22"/>
        </w:rPr>
        <w:t>に廃棄するのではなく、製造したものを最後まで責任を持って消費できる支援ができればと考えています。</w:t>
      </w:r>
    </w:p>
    <w:p w14:paraId="44B74287" w14:textId="77777777" w:rsidR="00DC2AE8" w:rsidRPr="00DC2AE8" w:rsidRDefault="00DC2AE8" w:rsidP="003E33EF">
      <w:pPr>
        <w:rPr>
          <w:rFonts w:ascii="Meiryo UI" w:eastAsia="Meiryo UI" w:hAnsi="Meiryo UI" w:cs="Meiryo UI"/>
          <w:sz w:val="22"/>
          <w:szCs w:val="22"/>
        </w:rPr>
      </w:pPr>
    </w:p>
    <w:p w14:paraId="37438B91" w14:textId="030C4AD5" w:rsidR="006F693A" w:rsidRPr="008A4AB1" w:rsidRDefault="006F693A" w:rsidP="008A4AB1">
      <w:pPr>
        <w:rPr>
          <w:rFonts w:ascii="Meiryo UI" w:eastAsia="Meiryo UI" w:hAnsi="Meiryo UI" w:cs="Meiryo UI"/>
          <w:b/>
          <w:bCs/>
          <w:sz w:val="22"/>
          <w:szCs w:val="22"/>
        </w:rPr>
      </w:pPr>
      <w:r w:rsidRPr="008A4AB1">
        <w:rPr>
          <w:rFonts w:ascii="Meiryo UI" w:eastAsia="Meiryo UI" w:hAnsi="Meiryo UI" w:cs="Meiryo UI" w:hint="eastAsia"/>
          <w:b/>
          <w:bCs/>
          <w:sz w:val="22"/>
          <w:szCs w:val="22"/>
        </w:rPr>
        <w:t>【</w:t>
      </w:r>
      <w:r w:rsidR="00DC2AE8">
        <w:rPr>
          <w:rFonts w:ascii="Meiryo UI" w:eastAsia="Meiryo UI" w:hAnsi="Meiryo UI" w:cs="Meiryo UI" w:hint="eastAsia"/>
          <w:b/>
          <w:bCs/>
          <w:sz w:val="22"/>
          <w:szCs w:val="22"/>
        </w:rPr>
        <w:t>売れないお土産（お菓子類）全部引き取ります！</w:t>
      </w:r>
      <w:r w:rsidRPr="008A4AB1">
        <w:rPr>
          <w:rFonts w:ascii="Meiryo UI" w:eastAsia="Meiryo UI" w:hAnsi="Meiryo UI" w:cs="Meiryo UI" w:hint="eastAsia"/>
          <w:b/>
          <w:bCs/>
          <w:sz w:val="22"/>
          <w:szCs w:val="22"/>
        </w:rPr>
        <w:t>】</w:t>
      </w:r>
    </w:p>
    <w:p w14:paraId="3B21287D" w14:textId="0B97E335" w:rsidR="00DC2AE8" w:rsidRPr="00DC2AE8" w:rsidRDefault="00B46EC0" w:rsidP="008A4AB1">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弊社で</w:t>
      </w:r>
      <w:r w:rsidR="00DC2AE8">
        <w:rPr>
          <w:rFonts w:ascii="Meiryo UI" w:eastAsia="Meiryo UI" w:hAnsi="Meiryo UI" w:cs="Meiryo UI" w:hint="eastAsia"/>
          <w:sz w:val="22"/>
          <w:szCs w:val="22"/>
        </w:rPr>
        <w:t>はお菓子を大切にするという気持ちを第一に、困っている企業様等がおられれば、この窮地を力を合わせて乗り越えたいと考えています。</w:t>
      </w:r>
      <w:r w:rsidR="007D3689">
        <w:rPr>
          <w:rFonts w:ascii="Meiryo UI" w:eastAsia="Meiryo UI" w:hAnsi="Meiryo UI" w:cs="Meiryo UI" w:hint="eastAsia"/>
          <w:sz w:val="22"/>
          <w:szCs w:val="22"/>
        </w:rPr>
        <w:t>まずは</w:t>
      </w:r>
      <w:r w:rsidR="00DC2AE8">
        <w:rPr>
          <w:rFonts w:ascii="Meiryo UI" w:eastAsia="Meiryo UI" w:hAnsi="Meiryo UI" w:cs="Meiryo UI" w:hint="eastAsia"/>
          <w:sz w:val="22"/>
          <w:szCs w:val="22"/>
        </w:rPr>
        <w:t>弊社まで</w:t>
      </w:r>
      <w:r w:rsidR="007D3689">
        <w:rPr>
          <w:rFonts w:ascii="Meiryo UI" w:eastAsia="Meiryo UI" w:hAnsi="Meiryo UI" w:cs="Meiryo UI" w:hint="eastAsia"/>
          <w:sz w:val="22"/>
          <w:szCs w:val="22"/>
        </w:rPr>
        <w:t>、</w:t>
      </w:r>
      <w:r w:rsidR="00DC2AE8">
        <w:rPr>
          <w:rFonts w:ascii="Meiryo UI" w:eastAsia="Meiryo UI" w:hAnsi="Meiryo UI" w:cs="Meiryo UI" w:hint="eastAsia"/>
          <w:sz w:val="22"/>
          <w:szCs w:val="22"/>
        </w:rPr>
        <w:t>ご連絡いただければ</w:t>
      </w:r>
      <w:r>
        <w:rPr>
          <w:rFonts w:ascii="Meiryo UI" w:eastAsia="Meiryo UI" w:hAnsi="Meiryo UI" w:cs="Meiryo UI" w:hint="eastAsia"/>
          <w:sz w:val="22"/>
          <w:szCs w:val="22"/>
        </w:rPr>
        <w:t>商談のうえ、弊社の実店舗（99店舗）においてお取り扱い</w:t>
      </w:r>
      <w:r w:rsidR="00DC2AE8">
        <w:rPr>
          <w:rFonts w:ascii="Meiryo UI" w:eastAsia="Meiryo UI" w:hAnsi="Meiryo UI" w:cs="Meiryo UI" w:hint="eastAsia"/>
          <w:sz w:val="22"/>
          <w:szCs w:val="22"/>
        </w:rPr>
        <w:t>させていただきます。</w:t>
      </w:r>
    </w:p>
    <w:p w14:paraId="742C1D19" w14:textId="346F07F4" w:rsidR="009B6373" w:rsidRPr="00B46EC0" w:rsidRDefault="009B6373" w:rsidP="004F1C8C">
      <w:pPr>
        <w:rPr>
          <w:rFonts w:ascii="Meiryo UI" w:eastAsia="Meiryo UI" w:hAnsi="Meiryo UI" w:cs="Meiryo UI"/>
          <w:sz w:val="22"/>
          <w:szCs w:val="22"/>
        </w:rPr>
      </w:pPr>
    </w:p>
    <w:p w14:paraId="12F93974" w14:textId="2496C43B" w:rsidR="0028664A" w:rsidRDefault="00A234A4" w:rsidP="00BE55A1">
      <w:pPr>
        <w:rPr>
          <w:rFonts w:ascii="Meiryo UI" w:eastAsia="Meiryo UI" w:hAnsi="Meiryo UI" w:cs="Meiryo UI"/>
          <w:sz w:val="22"/>
          <w:szCs w:val="22"/>
        </w:rPr>
      </w:pPr>
      <w:r>
        <w:rPr>
          <w:rFonts w:ascii="Meiryo UI" w:eastAsia="Meiryo UI" w:hAnsi="Meiryo UI" w:cs="Meiryo UI" w:hint="eastAsia"/>
          <w:b/>
          <w:bCs/>
          <w:sz w:val="22"/>
          <w:szCs w:val="22"/>
        </w:rPr>
        <w:t>【</w:t>
      </w:r>
      <w:r w:rsidR="004F1C8C">
        <w:rPr>
          <w:rFonts w:ascii="Meiryo UI" w:eastAsia="Meiryo UI" w:hAnsi="Meiryo UI" w:cs="Meiryo UI" w:hint="eastAsia"/>
          <w:b/>
          <w:bCs/>
          <w:sz w:val="22"/>
          <w:szCs w:val="22"/>
        </w:rPr>
        <w:t>今後の展望</w:t>
      </w:r>
      <w:r>
        <w:rPr>
          <w:rFonts w:ascii="Meiryo UI" w:eastAsia="Meiryo UI" w:hAnsi="Meiryo UI" w:cs="Meiryo UI" w:hint="eastAsia"/>
          <w:b/>
          <w:bCs/>
          <w:sz w:val="22"/>
          <w:szCs w:val="22"/>
        </w:rPr>
        <w:t>】</w:t>
      </w:r>
    </w:p>
    <w:p w14:paraId="66D123E3" w14:textId="107707B4" w:rsidR="007B2939" w:rsidRPr="00706CCE" w:rsidRDefault="00B46EC0" w:rsidP="007B2939">
      <w:pPr>
        <w:rPr>
          <w:rFonts w:ascii="Meiryo UI" w:eastAsia="Meiryo UI" w:hAnsi="Meiryo UI" w:cs="Meiryo UI"/>
          <w:sz w:val="22"/>
          <w:szCs w:val="22"/>
        </w:rPr>
      </w:pPr>
      <w:r>
        <w:rPr>
          <w:rFonts w:ascii="Meiryo UI" w:eastAsia="Meiryo UI" w:hAnsi="Meiryo UI" w:cs="Meiryo UI" w:hint="eastAsia"/>
          <w:sz w:val="22"/>
          <w:szCs w:val="22"/>
        </w:rPr>
        <w:t xml:space="preserve">　お菓子の卸流通業者として作られたお菓子が廃棄される状況を改善し、お菓子を通じて世界中に笑顔を届けていける企業としてこれからも成長し続けていきます。</w:t>
      </w:r>
    </w:p>
    <w:p w14:paraId="2DC6CEB3" w14:textId="081CC04A" w:rsidR="00025190" w:rsidRPr="00025190" w:rsidRDefault="00472F74" w:rsidP="006B59B6">
      <w:pPr>
        <w:rPr>
          <w:rFonts w:ascii="Meiryo UI" w:eastAsia="Meiryo UI" w:hAnsi="Meiryo UI" w:cs="Meiryo UI"/>
          <w:sz w:val="22"/>
          <w:szCs w:val="22"/>
        </w:rPr>
      </w:pPr>
      <w:r>
        <w:rPr>
          <w:rFonts w:ascii="Meiryo UI" w:eastAsia="Meiryo UI" w:hAnsi="Meiryo UI" w:cs="Meiryo UI" w:hint="eastAsia"/>
          <w:sz w:val="22"/>
          <w:szCs w:val="22"/>
        </w:rPr>
        <w:t xml:space="preserve">　</w:t>
      </w:r>
    </w:p>
    <w:p w14:paraId="5F509721" w14:textId="77777777" w:rsidR="00021142" w:rsidRPr="00A234A4" w:rsidRDefault="00021142" w:rsidP="00021142">
      <w:pPr>
        <w:rPr>
          <w:rFonts w:ascii="Meiryo UI" w:eastAsia="Meiryo UI" w:hAnsi="Meiryo UI" w:cs="Meiryo UI"/>
          <w:b/>
          <w:bCs/>
          <w:sz w:val="22"/>
          <w:szCs w:val="22"/>
        </w:rPr>
      </w:pPr>
      <w:r w:rsidRPr="00A234A4">
        <w:rPr>
          <w:rFonts w:ascii="Meiryo UI" w:eastAsia="Meiryo UI" w:hAnsi="Meiryo UI" w:cs="Meiryo UI" w:hint="eastAsia"/>
          <w:b/>
          <w:bCs/>
          <w:sz w:val="22"/>
          <w:szCs w:val="22"/>
        </w:rPr>
        <w:t>【取材について】</w:t>
      </w:r>
    </w:p>
    <w:p w14:paraId="6EDFE300" w14:textId="12F6AAE1" w:rsidR="00025190" w:rsidRPr="00BD2DA0" w:rsidRDefault="00FB0378" w:rsidP="00B46EC0">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実店舗で販売をしている様子、</w:t>
      </w:r>
      <w:r w:rsidR="003D5704">
        <w:rPr>
          <w:rFonts w:ascii="Meiryo UI" w:eastAsia="Meiryo UI" w:hAnsi="Meiryo UI" w:cs="Meiryo UI" w:hint="eastAsia"/>
          <w:sz w:val="22"/>
          <w:szCs w:val="22"/>
        </w:rPr>
        <w:t>購入されたお客様へのインタビュー、</w:t>
      </w:r>
      <w:r>
        <w:rPr>
          <w:rFonts w:ascii="Meiryo UI" w:eastAsia="Meiryo UI" w:hAnsi="Meiryo UI" w:cs="Meiryo UI" w:hint="eastAsia"/>
          <w:sz w:val="22"/>
          <w:szCs w:val="22"/>
        </w:rPr>
        <w:t>弊社への取材も可能です。</w:t>
      </w:r>
    </w:p>
    <w:p w14:paraId="07C2CE3C" w14:textId="77777777" w:rsidR="00A20805" w:rsidRPr="00A234A4" w:rsidRDefault="00A20805" w:rsidP="00A20805">
      <w:pPr>
        <w:rPr>
          <w:rFonts w:ascii="Meiryo UI" w:eastAsia="Meiryo UI" w:hAnsi="Meiryo UI" w:cs="Meiryo UI"/>
          <w:b/>
          <w:bCs/>
          <w:sz w:val="22"/>
          <w:szCs w:val="22"/>
        </w:rPr>
      </w:pPr>
      <w:r w:rsidRPr="00A234A4">
        <w:rPr>
          <w:rFonts w:ascii="Meiryo UI" w:eastAsia="Meiryo UI" w:hAnsi="Meiryo UI" w:cs="Meiryo UI" w:hint="eastAsia"/>
          <w:b/>
          <w:bCs/>
          <w:sz w:val="22"/>
          <w:szCs w:val="22"/>
        </w:rPr>
        <w:lastRenderedPageBreak/>
        <w:t>【会社概要】</w:t>
      </w:r>
    </w:p>
    <w:p w14:paraId="5A5AD870" w14:textId="1BD77C5B" w:rsidR="00D647A5"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会社名：株式会社</w:t>
      </w:r>
      <w:r w:rsidR="00D647A5">
        <w:rPr>
          <w:rFonts w:ascii="Meiryo UI" w:eastAsia="Meiryo UI" w:hAnsi="Meiryo UI" w:cs="Meiryo UI" w:hint="eastAsia"/>
          <w:sz w:val="22"/>
          <w:szCs w:val="22"/>
        </w:rPr>
        <w:t>吉寿屋（よしや）</w:t>
      </w:r>
    </w:p>
    <w:p w14:paraId="458AA2A3" w14:textId="5ADEC0E9"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代表者：代表取締役</w:t>
      </w:r>
      <w:r w:rsidR="00D647A5">
        <w:rPr>
          <w:rFonts w:ascii="Meiryo UI" w:eastAsia="Meiryo UI" w:hAnsi="Meiryo UI" w:cs="Meiryo UI" w:hint="eastAsia"/>
          <w:sz w:val="22"/>
          <w:szCs w:val="22"/>
        </w:rPr>
        <w:t>社長</w:t>
      </w:r>
      <w:r w:rsidRPr="00A20805">
        <w:rPr>
          <w:rFonts w:ascii="Meiryo UI" w:eastAsia="Meiryo UI" w:hAnsi="Meiryo UI" w:cs="Meiryo UI" w:hint="eastAsia"/>
          <w:sz w:val="22"/>
          <w:szCs w:val="22"/>
        </w:rPr>
        <w:t xml:space="preserve">　</w:t>
      </w:r>
      <w:r w:rsidR="00D647A5">
        <w:rPr>
          <w:rFonts w:ascii="Meiryo UI" w:eastAsia="Meiryo UI" w:hAnsi="Meiryo UI" w:cs="Meiryo UI" w:hint="eastAsia"/>
          <w:sz w:val="22"/>
          <w:szCs w:val="22"/>
        </w:rPr>
        <w:t>神吉　一寿</w:t>
      </w:r>
    </w:p>
    <w:p w14:paraId="728E240C" w14:textId="31E62A95"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所在地：</w:t>
      </w:r>
      <w:r w:rsidR="00D647A5">
        <w:rPr>
          <w:rFonts w:ascii="Meiryo UI" w:eastAsia="Meiryo UI" w:hAnsi="Meiryo UI" w:cs="Meiryo UI" w:hint="eastAsia"/>
          <w:sz w:val="22"/>
          <w:szCs w:val="22"/>
        </w:rPr>
        <w:t>〒566-0064　大阪府摂津市鳥飼中3-3-36</w:t>
      </w:r>
    </w:p>
    <w:p w14:paraId="5209E295" w14:textId="232D0AE2"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sz w:val="22"/>
          <w:szCs w:val="22"/>
        </w:rPr>
        <w:t>TEL：0</w:t>
      </w:r>
      <w:r w:rsidR="00D647A5">
        <w:rPr>
          <w:rFonts w:ascii="Meiryo UI" w:eastAsia="Meiryo UI" w:hAnsi="Meiryo UI" w:cs="Meiryo UI" w:hint="eastAsia"/>
          <w:sz w:val="22"/>
          <w:szCs w:val="22"/>
        </w:rPr>
        <w:t>72-650-6788</w:t>
      </w:r>
    </w:p>
    <w:p w14:paraId="604662A4" w14:textId="6439FCF5"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sz w:val="22"/>
          <w:szCs w:val="22"/>
        </w:rPr>
        <w:t>URL：</w:t>
      </w:r>
      <w:r w:rsidR="00D647A5" w:rsidRPr="00D647A5">
        <w:rPr>
          <w:rFonts w:ascii="Meiryo UI" w:eastAsia="Meiryo UI" w:hAnsi="Meiryo UI" w:cs="Meiryo UI"/>
          <w:sz w:val="22"/>
          <w:szCs w:val="22"/>
        </w:rPr>
        <w:t>https://www.okashi.jp/</w:t>
      </w:r>
    </w:p>
    <w:p w14:paraId="077CD67E" w14:textId="6A949C0B" w:rsidR="006A1C50" w:rsidRDefault="00A20805" w:rsidP="00A20805">
      <w:pPr>
        <w:rPr>
          <w:rFonts w:ascii="Meiryo UI" w:eastAsia="Meiryo UI" w:hAnsi="Meiryo UI" w:cs="Meiryo UI"/>
          <w:sz w:val="22"/>
          <w:szCs w:val="22"/>
        </w:rPr>
      </w:pPr>
      <w:r w:rsidRPr="00A20805">
        <w:rPr>
          <w:rFonts w:ascii="Meiryo UI" w:eastAsia="Meiryo UI" w:hAnsi="Meiryo UI" w:cs="Meiryo UI"/>
          <w:sz w:val="22"/>
          <w:szCs w:val="22"/>
        </w:rPr>
        <w:t>Instagr</w:t>
      </w:r>
      <w:r w:rsidR="007975E6">
        <w:rPr>
          <w:rFonts w:ascii="Meiryo UI" w:eastAsia="Meiryo UI" w:hAnsi="Meiryo UI" w:cs="Meiryo UI"/>
          <w:sz w:val="22"/>
          <w:szCs w:val="22"/>
        </w:rPr>
        <w:t>am:</w:t>
      </w:r>
      <w:r w:rsidR="007975E6" w:rsidRPr="007975E6">
        <w:t xml:space="preserve"> </w:t>
      </w:r>
      <w:r w:rsidR="007975E6" w:rsidRPr="007975E6">
        <w:rPr>
          <w:rFonts w:ascii="Meiryo UI" w:eastAsia="Meiryo UI" w:hAnsi="Meiryo UI" w:cs="Meiryo UI"/>
          <w:sz w:val="22"/>
          <w:szCs w:val="22"/>
        </w:rPr>
        <w:t>officialyoshiya123</w:t>
      </w:r>
    </w:p>
    <w:p w14:paraId="341867AB" w14:textId="74086EA8" w:rsidR="00A20805" w:rsidRPr="00A20805" w:rsidRDefault="007975E6" w:rsidP="00A20805">
      <w:pPr>
        <w:rPr>
          <w:rFonts w:ascii="Meiryo UI" w:eastAsia="Meiryo UI" w:hAnsi="Meiryo UI" w:cs="Meiryo UI"/>
          <w:sz w:val="22"/>
          <w:szCs w:val="22"/>
        </w:rPr>
      </w:pPr>
      <w:r>
        <w:rPr>
          <w:rFonts w:ascii="Meiryo UI" w:eastAsia="Meiryo UI" w:hAnsi="Meiryo UI" w:cs="Meiryo UI"/>
          <w:sz w:val="22"/>
          <w:szCs w:val="22"/>
        </w:rPr>
        <w:t>Twitter:@yoshiyafanclub</w:t>
      </w:r>
    </w:p>
    <w:p w14:paraId="79274B37" w14:textId="4CD105AD" w:rsidR="00021142" w:rsidRDefault="00A20805" w:rsidP="007975E6">
      <w:pPr>
        <w:rPr>
          <w:rFonts w:ascii="Meiryo UI" w:eastAsia="Meiryo UI" w:hAnsi="Meiryo UI" w:cs="Meiryo UI"/>
          <w:sz w:val="22"/>
          <w:szCs w:val="22"/>
        </w:rPr>
      </w:pPr>
      <w:r w:rsidRPr="00A20805">
        <w:rPr>
          <w:rFonts w:ascii="Meiryo UI" w:eastAsia="Meiryo UI" w:hAnsi="Meiryo UI" w:cs="Meiryo UI" w:hint="eastAsia"/>
          <w:sz w:val="22"/>
          <w:szCs w:val="22"/>
        </w:rPr>
        <w:t>事業内容：</w:t>
      </w:r>
      <w:r w:rsidR="007975E6" w:rsidRPr="007975E6">
        <w:rPr>
          <w:rFonts w:ascii="Meiryo UI" w:eastAsia="Meiryo UI" w:hAnsi="Meiryo UI" w:cs="Meiryo UI" w:hint="eastAsia"/>
          <w:sz w:val="22"/>
          <w:szCs w:val="22"/>
        </w:rPr>
        <w:t>菓子卸販売（菓子、食品、飲料、アイスクリーム、ケーキおよび冷凍ケーキ）</w:t>
      </w:r>
    </w:p>
    <w:p w14:paraId="5D216671" w14:textId="77777777" w:rsidR="00021142" w:rsidRPr="007975E6" w:rsidRDefault="00021142" w:rsidP="00A20805">
      <w:pPr>
        <w:rPr>
          <w:rFonts w:ascii="Meiryo UI" w:eastAsia="Meiryo UI" w:hAnsi="Meiryo UI" w:cs="Meiryo UI"/>
          <w:sz w:val="22"/>
          <w:szCs w:val="22"/>
        </w:rPr>
      </w:pPr>
    </w:p>
    <w:p w14:paraId="6EF50120" w14:textId="7D8F17FB"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【本件に関するお問い合わせ】</w:t>
      </w:r>
    </w:p>
    <w:p w14:paraId="611B2B67" w14:textId="0FED7409" w:rsidR="00025190"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会社名：</w:t>
      </w:r>
      <w:r w:rsidR="00025190">
        <w:rPr>
          <w:rFonts w:ascii="Meiryo UI" w:eastAsia="Meiryo UI" w:hAnsi="Meiryo UI" w:cs="Meiryo UI" w:hint="eastAsia"/>
          <w:sz w:val="22"/>
          <w:szCs w:val="22"/>
        </w:rPr>
        <w:t>株式会社吉寿屋</w:t>
      </w:r>
    </w:p>
    <w:p w14:paraId="5236B1E7" w14:textId="27037DF4" w:rsidR="00A20805" w:rsidRPr="00A20805" w:rsidRDefault="00A20805" w:rsidP="00A20805">
      <w:pPr>
        <w:rPr>
          <w:rFonts w:ascii="Meiryo UI" w:eastAsia="Meiryo UI" w:hAnsi="Meiryo UI" w:cs="Meiryo UI"/>
          <w:sz w:val="22"/>
          <w:szCs w:val="22"/>
        </w:rPr>
      </w:pPr>
      <w:r w:rsidRPr="00A20805">
        <w:rPr>
          <w:rFonts w:ascii="Meiryo UI" w:eastAsia="Meiryo UI" w:hAnsi="Meiryo UI" w:cs="Meiryo UI" w:hint="eastAsia"/>
          <w:sz w:val="22"/>
          <w:szCs w:val="22"/>
        </w:rPr>
        <w:t>担当者：</w:t>
      </w:r>
      <w:r w:rsidR="00025190">
        <w:rPr>
          <w:rFonts w:ascii="Meiryo UI" w:eastAsia="Meiryo UI" w:hAnsi="Meiryo UI" w:cs="Meiryo UI" w:hint="eastAsia"/>
          <w:sz w:val="22"/>
          <w:szCs w:val="22"/>
        </w:rPr>
        <w:t xml:space="preserve">広報担当 </w:t>
      </w:r>
      <w:r w:rsidR="000069D3">
        <w:rPr>
          <w:rFonts w:ascii="Meiryo UI" w:eastAsia="Meiryo UI" w:hAnsi="Meiryo UI" w:cs="Meiryo UI" w:hint="eastAsia"/>
          <w:sz w:val="22"/>
          <w:szCs w:val="22"/>
        </w:rPr>
        <w:t>布谷 真侑未</w:t>
      </w:r>
    </w:p>
    <w:p w14:paraId="38895EC3" w14:textId="6EA5411C" w:rsidR="003A3BB0" w:rsidRDefault="007975E6" w:rsidP="006B59B6">
      <w:pPr>
        <w:rPr>
          <w:rFonts w:ascii="Meiryo UI" w:eastAsia="Meiryo UI" w:hAnsi="Meiryo UI" w:cs="Meiryo UI"/>
          <w:sz w:val="22"/>
          <w:szCs w:val="22"/>
        </w:rPr>
      </w:pPr>
      <w:r w:rsidRPr="00A20805">
        <w:rPr>
          <w:rFonts w:ascii="Meiryo UI" w:eastAsia="Meiryo UI" w:hAnsi="Meiryo UI" w:cs="Meiryo UI"/>
          <w:sz w:val="22"/>
          <w:szCs w:val="22"/>
        </w:rPr>
        <w:t>TEL：</w:t>
      </w:r>
      <w:r w:rsidR="000069D3">
        <w:rPr>
          <w:rFonts w:ascii="Meiryo UI" w:eastAsia="Meiryo UI" w:hAnsi="Meiryo UI" w:cs="Meiryo UI"/>
          <w:sz w:val="22"/>
          <w:szCs w:val="22"/>
        </w:rPr>
        <w:t>0</w:t>
      </w:r>
      <w:r w:rsidR="00706CCE">
        <w:rPr>
          <w:rFonts w:ascii="Meiryo UI" w:eastAsia="Meiryo UI" w:hAnsi="Meiryo UI" w:cs="Meiryo UI" w:hint="eastAsia"/>
          <w:sz w:val="22"/>
          <w:szCs w:val="22"/>
        </w:rPr>
        <w:t>72-650-6788</w:t>
      </w:r>
    </w:p>
    <w:p w14:paraId="72EC1081" w14:textId="5EF7FBF1" w:rsidR="000069D3" w:rsidRPr="003E0B9A" w:rsidRDefault="000069D3" w:rsidP="006B59B6">
      <w:pPr>
        <w:rPr>
          <w:rFonts w:ascii="Meiryo UI" w:eastAsia="Meiryo UI" w:hAnsi="Meiryo UI" w:cs="Meiryo UI"/>
          <w:sz w:val="22"/>
          <w:szCs w:val="22"/>
        </w:rPr>
      </w:pPr>
      <w:r>
        <w:rPr>
          <w:rFonts w:ascii="Meiryo UI" w:eastAsia="Meiryo UI" w:hAnsi="Meiryo UI" w:cs="Meiryo UI" w:hint="eastAsia"/>
          <w:sz w:val="22"/>
          <w:szCs w:val="22"/>
        </w:rPr>
        <w:t>M</w:t>
      </w:r>
      <w:r>
        <w:rPr>
          <w:rFonts w:ascii="Meiryo UI" w:eastAsia="Meiryo UI" w:hAnsi="Meiryo UI" w:cs="Meiryo UI"/>
          <w:sz w:val="22"/>
          <w:szCs w:val="22"/>
        </w:rPr>
        <w:t>ail</w:t>
      </w:r>
      <w:r>
        <w:rPr>
          <w:rFonts w:ascii="Meiryo UI" w:eastAsia="Meiryo UI" w:hAnsi="Meiryo UI" w:cs="Meiryo UI" w:hint="eastAsia"/>
          <w:sz w:val="22"/>
          <w:szCs w:val="22"/>
        </w:rPr>
        <w:t>：</w:t>
      </w:r>
      <w:r w:rsidR="003D5704">
        <w:rPr>
          <w:rFonts w:ascii="Meiryo UI" w:eastAsia="Meiryo UI" w:hAnsi="Meiryo UI" w:cs="Meiryo UI" w:hint="eastAsia"/>
          <w:sz w:val="22"/>
          <w:szCs w:val="22"/>
        </w:rPr>
        <w:t>i</w:t>
      </w:r>
      <w:r w:rsidR="003D5704">
        <w:rPr>
          <w:rFonts w:ascii="Meiryo UI" w:eastAsia="Meiryo UI" w:hAnsi="Meiryo UI" w:cs="Meiryo UI"/>
          <w:sz w:val="22"/>
          <w:szCs w:val="22"/>
        </w:rPr>
        <w:t>nfo@prokoho.jp</w:t>
      </w:r>
    </w:p>
    <w:sectPr w:rsidR="000069D3" w:rsidRPr="003E0B9A" w:rsidSect="00FC2616">
      <w:pgSz w:w="11906" w:h="16838"/>
      <w:pgMar w:top="964" w:right="1077" w:bottom="96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1530" w14:textId="77777777" w:rsidR="001B6680" w:rsidRDefault="001B6680" w:rsidP="001C6BDA">
      <w:r>
        <w:separator/>
      </w:r>
    </w:p>
  </w:endnote>
  <w:endnote w:type="continuationSeparator" w:id="0">
    <w:p w14:paraId="74B3FDE1" w14:textId="77777777" w:rsidR="001B6680" w:rsidRDefault="001B6680" w:rsidP="001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9E8B" w14:textId="77777777" w:rsidR="001B6680" w:rsidRDefault="001B6680" w:rsidP="001C6BDA">
      <w:r>
        <w:separator/>
      </w:r>
    </w:p>
  </w:footnote>
  <w:footnote w:type="continuationSeparator" w:id="0">
    <w:p w14:paraId="5673C80F" w14:textId="77777777" w:rsidR="001B6680" w:rsidRDefault="001B6680" w:rsidP="001C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AD"/>
    <w:rsid w:val="00001E0F"/>
    <w:rsid w:val="00003ED5"/>
    <w:rsid w:val="000069D3"/>
    <w:rsid w:val="00021142"/>
    <w:rsid w:val="00021981"/>
    <w:rsid w:val="00025190"/>
    <w:rsid w:val="000259F5"/>
    <w:rsid w:val="00044B2A"/>
    <w:rsid w:val="00045F01"/>
    <w:rsid w:val="0006149F"/>
    <w:rsid w:val="00064561"/>
    <w:rsid w:val="00077E05"/>
    <w:rsid w:val="0009633B"/>
    <w:rsid w:val="000B4659"/>
    <w:rsid w:val="000C78E6"/>
    <w:rsid w:val="000F1DD3"/>
    <w:rsid w:val="00103C4F"/>
    <w:rsid w:val="00104C4F"/>
    <w:rsid w:val="00116A73"/>
    <w:rsid w:val="00123B73"/>
    <w:rsid w:val="001562BD"/>
    <w:rsid w:val="00164E5B"/>
    <w:rsid w:val="00175D00"/>
    <w:rsid w:val="00195D97"/>
    <w:rsid w:val="001A1845"/>
    <w:rsid w:val="001B2FD6"/>
    <w:rsid w:val="001B6680"/>
    <w:rsid w:val="001C6BDA"/>
    <w:rsid w:val="002002E9"/>
    <w:rsid w:val="00210977"/>
    <w:rsid w:val="002270AD"/>
    <w:rsid w:val="00265C36"/>
    <w:rsid w:val="002855A2"/>
    <w:rsid w:val="0028664A"/>
    <w:rsid w:val="002A74F2"/>
    <w:rsid w:val="002D3FA3"/>
    <w:rsid w:val="002F0C6D"/>
    <w:rsid w:val="002F10B4"/>
    <w:rsid w:val="003215F2"/>
    <w:rsid w:val="00337329"/>
    <w:rsid w:val="003518AF"/>
    <w:rsid w:val="0039359F"/>
    <w:rsid w:val="003957C3"/>
    <w:rsid w:val="003A3BB0"/>
    <w:rsid w:val="003B551C"/>
    <w:rsid w:val="003C58CF"/>
    <w:rsid w:val="003D2538"/>
    <w:rsid w:val="003D5704"/>
    <w:rsid w:val="003E0B9A"/>
    <w:rsid w:val="003E1FB7"/>
    <w:rsid w:val="003E33EF"/>
    <w:rsid w:val="003F7638"/>
    <w:rsid w:val="004347D6"/>
    <w:rsid w:val="004721D8"/>
    <w:rsid w:val="00472F74"/>
    <w:rsid w:val="0047750C"/>
    <w:rsid w:val="004804E2"/>
    <w:rsid w:val="004A246A"/>
    <w:rsid w:val="004E0679"/>
    <w:rsid w:val="004E0F5A"/>
    <w:rsid w:val="004E17AF"/>
    <w:rsid w:val="004E2885"/>
    <w:rsid w:val="004F1C8C"/>
    <w:rsid w:val="004F6BA5"/>
    <w:rsid w:val="00504CEB"/>
    <w:rsid w:val="005136C4"/>
    <w:rsid w:val="00523615"/>
    <w:rsid w:val="00536210"/>
    <w:rsid w:val="005818C1"/>
    <w:rsid w:val="00594707"/>
    <w:rsid w:val="005C4D27"/>
    <w:rsid w:val="005D5C5B"/>
    <w:rsid w:val="005E33D6"/>
    <w:rsid w:val="005E7A84"/>
    <w:rsid w:val="00602199"/>
    <w:rsid w:val="00606249"/>
    <w:rsid w:val="00615DEA"/>
    <w:rsid w:val="006433F6"/>
    <w:rsid w:val="00647F65"/>
    <w:rsid w:val="00665DB4"/>
    <w:rsid w:val="0067049E"/>
    <w:rsid w:val="0067728F"/>
    <w:rsid w:val="006A1C50"/>
    <w:rsid w:val="006A2D5D"/>
    <w:rsid w:val="006B1AF4"/>
    <w:rsid w:val="006B59B6"/>
    <w:rsid w:val="006C4F16"/>
    <w:rsid w:val="006D11DE"/>
    <w:rsid w:val="006E6875"/>
    <w:rsid w:val="006E714A"/>
    <w:rsid w:val="006F2E8A"/>
    <w:rsid w:val="006F693A"/>
    <w:rsid w:val="00706CCE"/>
    <w:rsid w:val="00743FFE"/>
    <w:rsid w:val="007451A1"/>
    <w:rsid w:val="00785498"/>
    <w:rsid w:val="007975E6"/>
    <w:rsid w:val="007B2939"/>
    <w:rsid w:val="007D110F"/>
    <w:rsid w:val="007D3689"/>
    <w:rsid w:val="007F13C8"/>
    <w:rsid w:val="008052B9"/>
    <w:rsid w:val="00810583"/>
    <w:rsid w:val="00817DDF"/>
    <w:rsid w:val="008206D8"/>
    <w:rsid w:val="0084295A"/>
    <w:rsid w:val="008430F7"/>
    <w:rsid w:val="008479FF"/>
    <w:rsid w:val="00852D96"/>
    <w:rsid w:val="0086385D"/>
    <w:rsid w:val="00872862"/>
    <w:rsid w:val="008A09EA"/>
    <w:rsid w:val="008A4AB1"/>
    <w:rsid w:val="008A63FB"/>
    <w:rsid w:val="008A7304"/>
    <w:rsid w:val="008C3B66"/>
    <w:rsid w:val="008D230D"/>
    <w:rsid w:val="008D6F57"/>
    <w:rsid w:val="008E7DFD"/>
    <w:rsid w:val="00900131"/>
    <w:rsid w:val="009300F5"/>
    <w:rsid w:val="00930267"/>
    <w:rsid w:val="009341AE"/>
    <w:rsid w:val="009419FC"/>
    <w:rsid w:val="00942EAD"/>
    <w:rsid w:val="009524AB"/>
    <w:rsid w:val="00953D39"/>
    <w:rsid w:val="00956749"/>
    <w:rsid w:val="009567F3"/>
    <w:rsid w:val="009A7090"/>
    <w:rsid w:val="009B2A34"/>
    <w:rsid w:val="009B6373"/>
    <w:rsid w:val="009F64C0"/>
    <w:rsid w:val="00A11791"/>
    <w:rsid w:val="00A20498"/>
    <w:rsid w:val="00A20805"/>
    <w:rsid w:val="00A234A4"/>
    <w:rsid w:val="00A34701"/>
    <w:rsid w:val="00A45294"/>
    <w:rsid w:val="00A60360"/>
    <w:rsid w:val="00A6153E"/>
    <w:rsid w:val="00A731E4"/>
    <w:rsid w:val="00AA7177"/>
    <w:rsid w:val="00AB066E"/>
    <w:rsid w:val="00AD5AD6"/>
    <w:rsid w:val="00AE3C0C"/>
    <w:rsid w:val="00AF2C23"/>
    <w:rsid w:val="00B0055D"/>
    <w:rsid w:val="00B21A2E"/>
    <w:rsid w:val="00B22C52"/>
    <w:rsid w:val="00B32EA1"/>
    <w:rsid w:val="00B36CC5"/>
    <w:rsid w:val="00B46EC0"/>
    <w:rsid w:val="00B51457"/>
    <w:rsid w:val="00B5294E"/>
    <w:rsid w:val="00BB182A"/>
    <w:rsid w:val="00BD2DA0"/>
    <w:rsid w:val="00BD7B64"/>
    <w:rsid w:val="00BE55A1"/>
    <w:rsid w:val="00C03EC3"/>
    <w:rsid w:val="00C14814"/>
    <w:rsid w:val="00C40944"/>
    <w:rsid w:val="00C5585C"/>
    <w:rsid w:val="00C5761E"/>
    <w:rsid w:val="00C8421D"/>
    <w:rsid w:val="00C91249"/>
    <w:rsid w:val="00C93843"/>
    <w:rsid w:val="00CD09C4"/>
    <w:rsid w:val="00D1543E"/>
    <w:rsid w:val="00D2371D"/>
    <w:rsid w:val="00D33BDB"/>
    <w:rsid w:val="00D3428B"/>
    <w:rsid w:val="00D344C6"/>
    <w:rsid w:val="00D535D9"/>
    <w:rsid w:val="00D62788"/>
    <w:rsid w:val="00D647A5"/>
    <w:rsid w:val="00D668F8"/>
    <w:rsid w:val="00D75A47"/>
    <w:rsid w:val="00DA07EC"/>
    <w:rsid w:val="00DA6FA4"/>
    <w:rsid w:val="00DC2AE8"/>
    <w:rsid w:val="00DC4BEF"/>
    <w:rsid w:val="00DE12E8"/>
    <w:rsid w:val="00DF27AA"/>
    <w:rsid w:val="00DF7798"/>
    <w:rsid w:val="00E01D39"/>
    <w:rsid w:val="00E03437"/>
    <w:rsid w:val="00E11925"/>
    <w:rsid w:val="00E30ED7"/>
    <w:rsid w:val="00E419A1"/>
    <w:rsid w:val="00EB1267"/>
    <w:rsid w:val="00EC5DB0"/>
    <w:rsid w:val="00F06289"/>
    <w:rsid w:val="00F260A7"/>
    <w:rsid w:val="00F70E05"/>
    <w:rsid w:val="00F77BD8"/>
    <w:rsid w:val="00FA6689"/>
    <w:rsid w:val="00FB0378"/>
    <w:rsid w:val="00FC1838"/>
    <w:rsid w:val="00FC2616"/>
    <w:rsid w:val="00FD5855"/>
    <w:rsid w:val="00FD7EC0"/>
    <w:rsid w:val="00FE527E"/>
    <w:rsid w:val="00FE5EB8"/>
    <w:rsid w:val="00FF09FE"/>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562CD"/>
  <w15:docId w15:val="{314C7296-2A78-4DE1-BE5C-D5E113A5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1"/>
  </w:style>
  <w:style w:type="paragraph" w:styleId="1">
    <w:name w:val="heading 1"/>
    <w:basedOn w:val="a"/>
    <w:next w:val="a"/>
    <w:uiPriority w:val="9"/>
    <w:qFormat/>
    <w:rsid w:val="005818C1"/>
    <w:pPr>
      <w:keepNext/>
      <w:keepLines/>
      <w:spacing w:before="480" w:after="120"/>
      <w:outlineLvl w:val="0"/>
    </w:pPr>
    <w:rPr>
      <w:b/>
      <w:sz w:val="48"/>
      <w:szCs w:val="48"/>
    </w:rPr>
  </w:style>
  <w:style w:type="paragraph" w:styleId="2">
    <w:name w:val="heading 2"/>
    <w:basedOn w:val="a"/>
    <w:next w:val="a"/>
    <w:uiPriority w:val="9"/>
    <w:semiHidden/>
    <w:unhideWhenUsed/>
    <w:qFormat/>
    <w:rsid w:val="005818C1"/>
    <w:pPr>
      <w:keepNext/>
      <w:keepLines/>
      <w:spacing w:before="360" w:after="80"/>
      <w:outlineLvl w:val="1"/>
    </w:pPr>
    <w:rPr>
      <w:b/>
      <w:sz w:val="36"/>
      <w:szCs w:val="36"/>
    </w:rPr>
  </w:style>
  <w:style w:type="paragraph" w:styleId="3">
    <w:name w:val="heading 3"/>
    <w:basedOn w:val="a"/>
    <w:next w:val="a"/>
    <w:uiPriority w:val="9"/>
    <w:semiHidden/>
    <w:unhideWhenUsed/>
    <w:qFormat/>
    <w:rsid w:val="005818C1"/>
    <w:pPr>
      <w:keepNext/>
      <w:keepLines/>
      <w:spacing w:before="280" w:after="80"/>
      <w:outlineLvl w:val="2"/>
    </w:pPr>
    <w:rPr>
      <w:b/>
      <w:sz w:val="28"/>
      <w:szCs w:val="28"/>
    </w:rPr>
  </w:style>
  <w:style w:type="paragraph" w:styleId="4">
    <w:name w:val="heading 4"/>
    <w:basedOn w:val="a"/>
    <w:next w:val="a"/>
    <w:uiPriority w:val="9"/>
    <w:semiHidden/>
    <w:unhideWhenUsed/>
    <w:qFormat/>
    <w:rsid w:val="005818C1"/>
    <w:pPr>
      <w:keepNext/>
      <w:keepLines/>
      <w:spacing w:before="240" w:after="40"/>
      <w:outlineLvl w:val="3"/>
    </w:pPr>
    <w:rPr>
      <w:b/>
      <w:sz w:val="24"/>
      <w:szCs w:val="24"/>
    </w:rPr>
  </w:style>
  <w:style w:type="paragraph" w:styleId="5">
    <w:name w:val="heading 5"/>
    <w:basedOn w:val="a"/>
    <w:next w:val="a"/>
    <w:uiPriority w:val="9"/>
    <w:semiHidden/>
    <w:unhideWhenUsed/>
    <w:qFormat/>
    <w:rsid w:val="005818C1"/>
    <w:pPr>
      <w:keepNext/>
      <w:keepLines/>
      <w:spacing w:before="220" w:after="40"/>
      <w:outlineLvl w:val="4"/>
    </w:pPr>
    <w:rPr>
      <w:b/>
      <w:sz w:val="22"/>
      <w:szCs w:val="22"/>
    </w:rPr>
  </w:style>
  <w:style w:type="paragraph" w:styleId="6">
    <w:name w:val="heading 6"/>
    <w:basedOn w:val="a"/>
    <w:next w:val="a"/>
    <w:uiPriority w:val="9"/>
    <w:semiHidden/>
    <w:unhideWhenUsed/>
    <w:qFormat/>
    <w:rsid w:val="005818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818C1"/>
    <w:tblPr>
      <w:tblCellMar>
        <w:top w:w="0" w:type="dxa"/>
        <w:left w:w="0" w:type="dxa"/>
        <w:bottom w:w="0" w:type="dxa"/>
        <w:right w:w="0" w:type="dxa"/>
      </w:tblCellMar>
    </w:tblPr>
  </w:style>
  <w:style w:type="paragraph" w:styleId="a3">
    <w:name w:val="Title"/>
    <w:basedOn w:val="a"/>
    <w:next w:val="a"/>
    <w:uiPriority w:val="10"/>
    <w:qFormat/>
    <w:rsid w:val="005818C1"/>
    <w:pPr>
      <w:keepNext/>
      <w:keepLines/>
      <w:spacing w:before="480" w:after="120"/>
    </w:pPr>
    <w:rPr>
      <w:b/>
      <w:sz w:val="72"/>
      <w:szCs w:val="72"/>
    </w:rPr>
  </w:style>
  <w:style w:type="paragraph" w:styleId="a4">
    <w:name w:val="Subtitle"/>
    <w:basedOn w:val="a"/>
    <w:next w:val="a"/>
    <w:uiPriority w:val="11"/>
    <w:qFormat/>
    <w:rsid w:val="005818C1"/>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C6BDA"/>
    <w:pPr>
      <w:tabs>
        <w:tab w:val="center" w:pos="4252"/>
        <w:tab w:val="right" w:pos="8504"/>
      </w:tabs>
      <w:snapToGrid w:val="0"/>
    </w:pPr>
  </w:style>
  <w:style w:type="character" w:customStyle="1" w:styleId="a6">
    <w:name w:val="ヘッダー (文字)"/>
    <w:basedOn w:val="a0"/>
    <w:link w:val="a5"/>
    <w:uiPriority w:val="99"/>
    <w:rsid w:val="001C6BDA"/>
  </w:style>
  <w:style w:type="paragraph" w:styleId="a7">
    <w:name w:val="footer"/>
    <w:basedOn w:val="a"/>
    <w:link w:val="a8"/>
    <w:uiPriority w:val="99"/>
    <w:unhideWhenUsed/>
    <w:rsid w:val="001C6BDA"/>
    <w:pPr>
      <w:tabs>
        <w:tab w:val="center" w:pos="4252"/>
        <w:tab w:val="right" w:pos="8504"/>
      </w:tabs>
      <w:snapToGrid w:val="0"/>
    </w:pPr>
  </w:style>
  <w:style w:type="character" w:customStyle="1" w:styleId="a8">
    <w:name w:val="フッター (文字)"/>
    <w:basedOn w:val="a0"/>
    <w:link w:val="a7"/>
    <w:uiPriority w:val="99"/>
    <w:rsid w:val="001C6BDA"/>
  </w:style>
  <w:style w:type="character" w:styleId="a9">
    <w:name w:val="Hyperlink"/>
    <w:basedOn w:val="a0"/>
    <w:uiPriority w:val="99"/>
    <w:unhideWhenUsed/>
    <w:rsid w:val="000C78E6"/>
    <w:rPr>
      <w:color w:val="0563C1" w:themeColor="hyperlink"/>
      <w:u w:val="single"/>
    </w:rPr>
  </w:style>
  <w:style w:type="character" w:styleId="aa">
    <w:name w:val="Unresolved Mention"/>
    <w:basedOn w:val="a0"/>
    <w:uiPriority w:val="99"/>
    <w:semiHidden/>
    <w:unhideWhenUsed/>
    <w:rsid w:val="000C78E6"/>
    <w:rPr>
      <w:color w:val="605E5C"/>
      <w:shd w:val="clear" w:color="auto" w:fill="E1DFDD"/>
    </w:rPr>
  </w:style>
  <w:style w:type="table" w:styleId="ab">
    <w:name w:val="Table Grid"/>
    <w:basedOn w:val="a1"/>
    <w:uiPriority w:val="39"/>
    <w:rsid w:val="00025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61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0aeKtXZvpSJr6896C2Y5xs2+qg==">AMUW2mXecltgyIUyGdCB8pFtzUMTI91SXhwiNZ8qgejaQdD74g2qz1qucQYyXpWKzLK75BUKVXxYpAQJK+SiNLsn1XcRjGuyd/i22n1JU84s7YABq9wJrWJna4E2P8BQW5wyLzZBOEMi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nu-cafe.com@outlook.jp</dc:creator>
  <cp:lastModifiedBy>nu-cafe.com@outlook.jp</cp:lastModifiedBy>
  <cp:revision>44</cp:revision>
  <cp:lastPrinted>2020-08-18T05:48:00Z</cp:lastPrinted>
  <dcterms:created xsi:type="dcterms:W3CDTF">2020-04-30T02:18:00Z</dcterms:created>
  <dcterms:modified xsi:type="dcterms:W3CDTF">2020-08-18T05:48:00Z</dcterms:modified>
</cp:coreProperties>
</file>